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2F148" w14:textId="49ED63DC" w:rsidR="00E51E24" w:rsidRPr="00A55743" w:rsidRDefault="005B2AF7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/>
          <w:b/>
          <w:noProof/>
          <w:kern w:val="0"/>
          <w:sz w:val="32"/>
          <w:szCs w:val="32"/>
        </w:rPr>
        <w:t>MG1200</w:t>
      </w:r>
      <w:r w:rsidR="00B91D70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1D6CEB" w:rsidRPr="0025543B" w14:paraId="6A113CB2" w14:textId="77777777" w:rsidTr="001D6CEB">
        <w:trPr>
          <w:trHeight w:val="724"/>
        </w:trPr>
        <w:tc>
          <w:tcPr>
            <w:tcW w:w="1287" w:type="dxa"/>
          </w:tcPr>
          <w:p w14:paraId="031D09D1" w14:textId="136D9510" w:rsidR="001D6CEB" w:rsidRPr="0025543B" w:rsidRDefault="001D6CEB" w:rsidP="001D6CEB">
            <w:pPr>
              <w:tabs>
                <w:tab w:val="left" w:pos="645"/>
              </w:tabs>
              <w:rPr>
                <w:rFonts w:ascii="Calibri" w:eastAsia="宋体" w:hAnsi="Calibri" w:cs="Times New Roman" w:hint="eastAsia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0" w:type="auto"/>
          </w:tcPr>
          <w:p w14:paraId="0C0E3AAC" w14:textId="786D731E" w:rsidR="001D6CEB" w:rsidRPr="001D6CEB" w:rsidRDefault="001D6CEB" w:rsidP="001D6CEB">
            <w:pPr>
              <w:rPr>
                <w:rFonts w:ascii="Calibri" w:eastAsia="宋体" w:hAnsi="Calibri" w:cs="Times New Roman" w:hint="eastAsia"/>
                <w:szCs w:val="21"/>
              </w:rPr>
            </w:pPr>
            <w:r w:rsidRPr="001D6CEB">
              <w:rPr>
                <w:rFonts w:ascii="Calibri" w:eastAsia="宋体" w:hAnsi="Calibri" w:cs="Times New Roman" w:hint="eastAsia"/>
                <w:szCs w:val="21"/>
              </w:rPr>
              <w:t>优化</w:t>
            </w:r>
            <w:r>
              <w:rPr>
                <w:rFonts w:ascii="Calibri" w:eastAsia="宋体" w:hAnsi="Calibri" w:cs="Times New Roman" w:hint="eastAsia"/>
                <w:szCs w:val="21"/>
              </w:rPr>
              <w:t>已知问题</w:t>
            </w:r>
          </w:p>
        </w:tc>
        <w:tc>
          <w:tcPr>
            <w:tcW w:w="2196" w:type="dxa"/>
          </w:tcPr>
          <w:p w14:paraId="18ED7E41" w14:textId="0F83B7C9" w:rsidR="001D6CEB" w:rsidRPr="0025543B" w:rsidRDefault="001D6CEB" w:rsidP="001D6CEB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</w:rPr>
              <w:t>60117</w:t>
            </w:r>
          </w:p>
        </w:tc>
      </w:tr>
      <w:tr w:rsidR="001D6CEB" w:rsidRPr="0025543B" w14:paraId="5BC86148" w14:textId="77777777" w:rsidTr="00F91788">
        <w:trPr>
          <w:trHeight w:val="866"/>
        </w:trPr>
        <w:tc>
          <w:tcPr>
            <w:tcW w:w="1287" w:type="dxa"/>
          </w:tcPr>
          <w:p w14:paraId="40FA0C0B" w14:textId="0FC51400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0" w:type="auto"/>
          </w:tcPr>
          <w:p w14:paraId="53ACCFEC" w14:textId="77777777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新增电动附件的控制功能，且优化附件适配</w:t>
            </w:r>
          </w:p>
        </w:tc>
        <w:tc>
          <w:tcPr>
            <w:tcW w:w="2196" w:type="dxa"/>
          </w:tcPr>
          <w:p w14:paraId="27B166FB" w14:textId="6B614FA2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</w:rPr>
              <w:t>51218</w:t>
            </w:r>
          </w:p>
        </w:tc>
        <w:bookmarkStart w:id="0" w:name="_GoBack"/>
        <w:bookmarkEnd w:id="0"/>
      </w:tr>
      <w:tr w:rsidR="001D6CEB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737C84EE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1.07</w:t>
            </w:r>
          </w:p>
        </w:tc>
        <w:tc>
          <w:tcPr>
            <w:tcW w:w="0" w:type="auto"/>
          </w:tcPr>
          <w:p w14:paraId="76794538" w14:textId="04D6F9BD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修复色纸问题</w:t>
            </w:r>
            <w:r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63146906" w:rsidR="001D6CEB" w:rsidRPr="0025543B" w:rsidRDefault="001D6CEB" w:rsidP="001D6CEB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930</w:t>
            </w:r>
          </w:p>
        </w:tc>
      </w:tr>
      <w:tr w:rsidR="001D6CEB" w:rsidRPr="0025543B" w14:paraId="5D81B310" w14:textId="77777777" w:rsidTr="00BB5C04">
        <w:trPr>
          <w:trHeight w:val="772"/>
        </w:trPr>
        <w:tc>
          <w:tcPr>
            <w:tcW w:w="1287" w:type="dxa"/>
          </w:tcPr>
          <w:p w14:paraId="3CA05A42" w14:textId="0636AE88" w:rsidR="001D6CEB" w:rsidRPr="00E63CC7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1.08</w:t>
            </w:r>
          </w:p>
        </w:tc>
        <w:tc>
          <w:tcPr>
            <w:tcW w:w="0" w:type="auto"/>
          </w:tcPr>
          <w:p w14:paraId="6EB376B5" w14:textId="435A78B0" w:rsidR="001D6CEB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增加功率限制功能</w:t>
            </w:r>
          </w:p>
        </w:tc>
        <w:tc>
          <w:tcPr>
            <w:tcW w:w="2196" w:type="dxa"/>
          </w:tcPr>
          <w:p w14:paraId="75DDEAB2" w14:textId="125FAA03" w:rsidR="001D6CEB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20241207</w:t>
            </w:r>
          </w:p>
        </w:tc>
      </w:tr>
      <w:tr w:rsidR="001D6CEB" w:rsidRPr="0025543B" w14:paraId="1ED2C8A4" w14:textId="77777777" w:rsidTr="00BB5C04">
        <w:trPr>
          <w:trHeight w:val="772"/>
        </w:trPr>
        <w:tc>
          <w:tcPr>
            <w:tcW w:w="1287" w:type="dxa"/>
          </w:tcPr>
          <w:p w14:paraId="4400BEA9" w14:textId="46660075" w:rsidR="001D6CEB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1.09</w:t>
            </w:r>
          </w:p>
        </w:tc>
        <w:tc>
          <w:tcPr>
            <w:tcW w:w="0" w:type="auto"/>
          </w:tcPr>
          <w:p w14:paraId="6B9F3A6D" w14:textId="5850E0F0" w:rsidR="001D6CEB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  <w:r>
              <w:rPr>
                <w:szCs w:val="21"/>
              </w:rPr>
              <w:t>MX</w:t>
            </w:r>
            <w:r>
              <w:rPr>
                <w:rFonts w:hint="eastAsia"/>
                <w:szCs w:val="21"/>
              </w:rPr>
              <w:t>增强通道新增附件识别控制</w:t>
            </w:r>
          </w:p>
        </w:tc>
        <w:tc>
          <w:tcPr>
            <w:tcW w:w="2196" w:type="dxa"/>
          </w:tcPr>
          <w:p w14:paraId="56914A0D" w14:textId="2C990516" w:rsidR="001D6CEB" w:rsidRDefault="001D6CEB" w:rsidP="001D6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20250412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EA461" w14:textId="77777777" w:rsidR="009031CA" w:rsidRDefault="009031CA" w:rsidP="000F4B59">
      <w:r>
        <w:separator/>
      </w:r>
    </w:p>
  </w:endnote>
  <w:endnote w:type="continuationSeparator" w:id="0">
    <w:p w14:paraId="31E336EE" w14:textId="77777777" w:rsidR="009031CA" w:rsidRDefault="009031CA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DBB7" w14:textId="77777777" w:rsidR="009031CA" w:rsidRDefault="009031CA" w:rsidP="000F4B59">
      <w:r>
        <w:separator/>
      </w:r>
    </w:p>
  </w:footnote>
  <w:footnote w:type="continuationSeparator" w:id="0">
    <w:p w14:paraId="00589DA1" w14:textId="77777777" w:rsidR="009031CA" w:rsidRDefault="009031CA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9"/>
  </w:num>
  <w:num w:numId="4">
    <w:abstractNumId w:val="8"/>
  </w:num>
  <w:num w:numId="5">
    <w:abstractNumId w:val="13"/>
  </w:num>
  <w:num w:numId="6">
    <w:abstractNumId w:val="15"/>
  </w:num>
  <w:num w:numId="7">
    <w:abstractNumId w:val="0"/>
  </w:num>
  <w:num w:numId="8">
    <w:abstractNumId w:val="30"/>
  </w:num>
  <w:num w:numId="9">
    <w:abstractNumId w:val="27"/>
  </w:num>
  <w:num w:numId="10">
    <w:abstractNumId w:val="26"/>
  </w:num>
  <w:num w:numId="11">
    <w:abstractNumId w:val="23"/>
  </w:num>
  <w:num w:numId="12">
    <w:abstractNumId w:val="22"/>
  </w:num>
  <w:num w:numId="13">
    <w:abstractNumId w:val="18"/>
  </w:num>
  <w:num w:numId="14">
    <w:abstractNumId w:val="11"/>
  </w:num>
  <w:num w:numId="15">
    <w:abstractNumId w:val="5"/>
  </w:num>
  <w:num w:numId="16">
    <w:abstractNumId w:val="2"/>
  </w:num>
  <w:num w:numId="17">
    <w:abstractNumId w:val="19"/>
  </w:num>
  <w:num w:numId="18">
    <w:abstractNumId w:val="3"/>
  </w:num>
  <w:num w:numId="19">
    <w:abstractNumId w:val="20"/>
  </w:num>
  <w:num w:numId="20">
    <w:abstractNumId w:val="16"/>
  </w:num>
  <w:num w:numId="21">
    <w:abstractNumId w:val="28"/>
  </w:num>
  <w:num w:numId="22">
    <w:abstractNumId w:val="25"/>
  </w:num>
  <w:num w:numId="23">
    <w:abstractNumId w:val="21"/>
  </w:num>
  <w:num w:numId="24">
    <w:abstractNumId w:val="4"/>
  </w:num>
  <w:num w:numId="25">
    <w:abstractNumId w:val="7"/>
  </w:num>
  <w:num w:numId="26">
    <w:abstractNumId w:val="24"/>
  </w:num>
  <w:num w:numId="27">
    <w:abstractNumId w:val="9"/>
  </w:num>
  <w:num w:numId="28">
    <w:abstractNumId w:val="1"/>
  </w:num>
  <w:num w:numId="29">
    <w:abstractNumId w:val="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E56"/>
    <w:rsid w:val="000F4B59"/>
    <w:rsid w:val="00103C81"/>
    <w:rsid w:val="001263F6"/>
    <w:rsid w:val="00147B23"/>
    <w:rsid w:val="00152CE2"/>
    <w:rsid w:val="00154947"/>
    <w:rsid w:val="00157683"/>
    <w:rsid w:val="00160433"/>
    <w:rsid w:val="001914C0"/>
    <w:rsid w:val="00191545"/>
    <w:rsid w:val="00192B20"/>
    <w:rsid w:val="00195EE0"/>
    <w:rsid w:val="001C4530"/>
    <w:rsid w:val="001D0D7B"/>
    <w:rsid w:val="001D1E11"/>
    <w:rsid w:val="001D4E22"/>
    <w:rsid w:val="001D6CEB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2391F"/>
    <w:rsid w:val="003426FE"/>
    <w:rsid w:val="00346901"/>
    <w:rsid w:val="00384229"/>
    <w:rsid w:val="003A1B77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2E76"/>
    <w:rsid w:val="00455CDB"/>
    <w:rsid w:val="00466CBC"/>
    <w:rsid w:val="00484971"/>
    <w:rsid w:val="004910FA"/>
    <w:rsid w:val="004B3696"/>
    <w:rsid w:val="004C0A2F"/>
    <w:rsid w:val="004C646E"/>
    <w:rsid w:val="004C667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B79F7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54ED"/>
    <w:rsid w:val="00696352"/>
    <w:rsid w:val="006A21EE"/>
    <w:rsid w:val="006A2744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25ED"/>
    <w:rsid w:val="00846BCF"/>
    <w:rsid w:val="008733E8"/>
    <w:rsid w:val="008A05CB"/>
    <w:rsid w:val="008A09AE"/>
    <w:rsid w:val="008B0E59"/>
    <w:rsid w:val="008C33CC"/>
    <w:rsid w:val="008D2DC8"/>
    <w:rsid w:val="008E4534"/>
    <w:rsid w:val="009031CA"/>
    <w:rsid w:val="00910F60"/>
    <w:rsid w:val="00930B86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26A6"/>
    <w:rsid w:val="00B12758"/>
    <w:rsid w:val="00B17758"/>
    <w:rsid w:val="00B25B2B"/>
    <w:rsid w:val="00B36DC1"/>
    <w:rsid w:val="00B61677"/>
    <w:rsid w:val="00B82158"/>
    <w:rsid w:val="00B833A2"/>
    <w:rsid w:val="00B90E11"/>
    <w:rsid w:val="00B91D70"/>
    <w:rsid w:val="00B929CA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</Words>
  <Characters>263</Characters>
  <Application>Microsoft Office Word</Application>
  <DocSecurity>0</DocSecurity>
  <Lines>2</Lines>
  <Paragraphs>1</Paragraphs>
  <ScaleCrop>false</ScaleCrop>
  <Company>godox.com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GODOX</cp:lastModifiedBy>
  <cp:revision>12</cp:revision>
  <cp:lastPrinted>2016-06-27T09:28:00Z</cp:lastPrinted>
  <dcterms:created xsi:type="dcterms:W3CDTF">2018-01-10T01:50:00Z</dcterms:created>
  <dcterms:modified xsi:type="dcterms:W3CDTF">2026-07-29T01:18:00Z</dcterms:modified>
</cp:coreProperties>
</file>